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82AEA" w14:textId="77777777" w:rsidR="009512DB" w:rsidRPr="0009695D" w:rsidRDefault="009512DB" w:rsidP="0009695D">
      <w:pPr>
        <w:spacing w:line="480" w:lineRule="auto"/>
        <w:rPr>
          <w:rFonts w:ascii="Times New Roman" w:hAnsi="Times New Roman" w:cs="Times New Roman"/>
          <w:sz w:val="24"/>
          <w:szCs w:val="24"/>
        </w:rPr>
      </w:pPr>
    </w:p>
    <w:p w14:paraId="3EB3232E" w14:textId="77777777" w:rsidR="00961CD4" w:rsidRPr="0009695D" w:rsidRDefault="00961CD4" w:rsidP="0009695D">
      <w:pPr>
        <w:spacing w:line="480" w:lineRule="auto"/>
        <w:rPr>
          <w:rFonts w:ascii="Times New Roman" w:hAnsi="Times New Roman" w:cs="Times New Roman"/>
          <w:sz w:val="24"/>
          <w:szCs w:val="24"/>
        </w:rPr>
      </w:pPr>
    </w:p>
    <w:p w14:paraId="30BA7C17" w14:textId="77777777" w:rsidR="00F541B6" w:rsidRPr="0009695D" w:rsidRDefault="00F541B6" w:rsidP="0009695D">
      <w:pPr>
        <w:spacing w:line="480" w:lineRule="auto"/>
        <w:rPr>
          <w:rFonts w:ascii="Times New Roman" w:hAnsi="Times New Roman" w:cs="Times New Roman"/>
          <w:sz w:val="24"/>
          <w:szCs w:val="24"/>
        </w:rPr>
      </w:pPr>
    </w:p>
    <w:p w14:paraId="7D3750C6" w14:textId="77777777" w:rsidR="00961CD4" w:rsidRPr="0009695D" w:rsidRDefault="00961CD4" w:rsidP="0009695D">
      <w:pPr>
        <w:spacing w:line="480" w:lineRule="auto"/>
        <w:rPr>
          <w:rFonts w:ascii="Times New Roman" w:hAnsi="Times New Roman" w:cs="Times New Roman"/>
          <w:sz w:val="24"/>
          <w:szCs w:val="24"/>
        </w:rPr>
      </w:pPr>
    </w:p>
    <w:p w14:paraId="4E22B4A3" w14:textId="77777777" w:rsidR="00961CD4" w:rsidRPr="0009695D" w:rsidRDefault="00961CD4" w:rsidP="0009695D">
      <w:pPr>
        <w:spacing w:line="480" w:lineRule="auto"/>
        <w:rPr>
          <w:rFonts w:ascii="Times New Roman" w:hAnsi="Times New Roman" w:cs="Times New Roman"/>
          <w:sz w:val="24"/>
          <w:szCs w:val="24"/>
        </w:rPr>
      </w:pPr>
    </w:p>
    <w:p w14:paraId="2478C308" w14:textId="77777777" w:rsidR="00961CD4" w:rsidRPr="0009695D" w:rsidRDefault="00C34C89" w:rsidP="0009695D">
      <w:pPr>
        <w:spacing w:line="480" w:lineRule="auto"/>
        <w:jc w:val="center"/>
        <w:rPr>
          <w:rFonts w:ascii="Times New Roman" w:hAnsi="Times New Roman" w:cs="Times New Roman"/>
          <w:sz w:val="24"/>
          <w:szCs w:val="24"/>
        </w:rPr>
      </w:pPr>
      <w:r w:rsidRPr="0009695D">
        <w:rPr>
          <w:rFonts w:ascii="Times New Roman" w:hAnsi="Times New Roman" w:cs="Times New Roman"/>
          <w:sz w:val="24"/>
          <w:szCs w:val="24"/>
        </w:rPr>
        <w:t>Name</w:t>
      </w:r>
    </w:p>
    <w:p w14:paraId="47DEE060" w14:textId="77777777" w:rsidR="00961CD4" w:rsidRPr="0009695D" w:rsidRDefault="00C34C89" w:rsidP="0009695D">
      <w:pPr>
        <w:spacing w:line="480" w:lineRule="auto"/>
        <w:jc w:val="center"/>
        <w:rPr>
          <w:rFonts w:ascii="Times New Roman" w:hAnsi="Times New Roman" w:cs="Times New Roman"/>
          <w:sz w:val="24"/>
          <w:szCs w:val="24"/>
        </w:rPr>
      </w:pPr>
      <w:r w:rsidRPr="0009695D">
        <w:rPr>
          <w:rFonts w:ascii="Times New Roman" w:hAnsi="Times New Roman" w:cs="Times New Roman"/>
          <w:sz w:val="24"/>
          <w:szCs w:val="24"/>
        </w:rPr>
        <w:t>Institution Affiliation</w:t>
      </w:r>
    </w:p>
    <w:p w14:paraId="4C528DE1" w14:textId="77777777" w:rsidR="00961CD4" w:rsidRPr="0009695D" w:rsidRDefault="00C34C89" w:rsidP="0009695D">
      <w:pPr>
        <w:spacing w:line="480" w:lineRule="auto"/>
        <w:jc w:val="center"/>
        <w:rPr>
          <w:rFonts w:ascii="Times New Roman" w:hAnsi="Times New Roman" w:cs="Times New Roman"/>
          <w:sz w:val="24"/>
          <w:szCs w:val="24"/>
        </w:rPr>
      </w:pPr>
      <w:r w:rsidRPr="0009695D">
        <w:rPr>
          <w:rFonts w:ascii="Times New Roman" w:hAnsi="Times New Roman" w:cs="Times New Roman"/>
          <w:sz w:val="24"/>
          <w:szCs w:val="24"/>
        </w:rPr>
        <w:t>Course</w:t>
      </w:r>
    </w:p>
    <w:p w14:paraId="1619C3C3" w14:textId="77777777" w:rsidR="00961CD4" w:rsidRPr="0009695D" w:rsidRDefault="00C34C89" w:rsidP="0009695D">
      <w:pPr>
        <w:spacing w:line="480" w:lineRule="auto"/>
        <w:jc w:val="center"/>
        <w:rPr>
          <w:rFonts w:ascii="Times New Roman" w:hAnsi="Times New Roman" w:cs="Times New Roman"/>
          <w:sz w:val="24"/>
          <w:szCs w:val="24"/>
        </w:rPr>
      </w:pPr>
      <w:r w:rsidRPr="0009695D">
        <w:rPr>
          <w:rFonts w:ascii="Times New Roman" w:hAnsi="Times New Roman" w:cs="Times New Roman"/>
          <w:sz w:val="24"/>
          <w:szCs w:val="24"/>
        </w:rPr>
        <w:t>Date</w:t>
      </w:r>
    </w:p>
    <w:p w14:paraId="7577CD34" w14:textId="77777777" w:rsidR="00961CD4" w:rsidRPr="0009695D" w:rsidRDefault="00961CD4" w:rsidP="0009695D">
      <w:pPr>
        <w:spacing w:line="480" w:lineRule="auto"/>
        <w:rPr>
          <w:rFonts w:ascii="Times New Roman" w:hAnsi="Times New Roman" w:cs="Times New Roman"/>
          <w:sz w:val="24"/>
          <w:szCs w:val="24"/>
        </w:rPr>
      </w:pPr>
    </w:p>
    <w:p w14:paraId="10083B08" w14:textId="77777777" w:rsidR="00F541B6" w:rsidRPr="0009695D" w:rsidRDefault="00F541B6" w:rsidP="0009695D">
      <w:pPr>
        <w:spacing w:line="480" w:lineRule="auto"/>
        <w:rPr>
          <w:rFonts w:ascii="Times New Roman" w:hAnsi="Times New Roman" w:cs="Times New Roman"/>
          <w:sz w:val="24"/>
          <w:szCs w:val="24"/>
        </w:rPr>
      </w:pPr>
    </w:p>
    <w:p w14:paraId="26CD4E31" w14:textId="77777777" w:rsidR="00F541B6" w:rsidRPr="0009695D" w:rsidRDefault="00F541B6" w:rsidP="0009695D">
      <w:pPr>
        <w:spacing w:line="480" w:lineRule="auto"/>
        <w:rPr>
          <w:rFonts w:ascii="Times New Roman" w:hAnsi="Times New Roman" w:cs="Times New Roman"/>
          <w:sz w:val="24"/>
          <w:szCs w:val="24"/>
        </w:rPr>
      </w:pPr>
    </w:p>
    <w:p w14:paraId="2D3D6EB1" w14:textId="77777777" w:rsidR="00F541B6" w:rsidRPr="0009695D" w:rsidRDefault="00F541B6" w:rsidP="0009695D">
      <w:pPr>
        <w:spacing w:line="480" w:lineRule="auto"/>
        <w:rPr>
          <w:rFonts w:ascii="Times New Roman" w:hAnsi="Times New Roman" w:cs="Times New Roman"/>
          <w:sz w:val="24"/>
          <w:szCs w:val="24"/>
        </w:rPr>
      </w:pPr>
    </w:p>
    <w:p w14:paraId="28CC3B51" w14:textId="77777777" w:rsidR="00F541B6" w:rsidRPr="0009695D" w:rsidRDefault="00F541B6" w:rsidP="0009695D">
      <w:pPr>
        <w:spacing w:line="480" w:lineRule="auto"/>
        <w:rPr>
          <w:rFonts w:ascii="Times New Roman" w:hAnsi="Times New Roman" w:cs="Times New Roman"/>
          <w:sz w:val="24"/>
          <w:szCs w:val="24"/>
        </w:rPr>
      </w:pPr>
    </w:p>
    <w:p w14:paraId="3E0C630D" w14:textId="77777777" w:rsidR="00F541B6" w:rsidRPr="0009695D" w:rsidRDefault="00F541B6" w:rsidP="0009695D">
      <w:pPr>
        <w:spacing w:line="480" w:lineRule="auto"/>
        <w:rPr>
          <w:rFonts w:ascii="Times New Roman" w:hAnsi="Times New Roman" w:cs="Times New Roman"/>
          <w:sz w:val="24"/>
          <w:szCs w:val="24"/>
        </w:rPr>
      </w:pPr>
    </w:p>
    <w:p w14:paraId="7C40AE47" w14:textId="77777777" w:rsidR="00F541B6" w:rsidRPr="0009695D" w:rsidRDefault="00F541B6" w:rsidP="0009695D">
      <w:pPr>
        <w:spacing w:line="480" w:lineRule="auto"/>
        <w:rPr>
          <w:rFonts w:ascii="Times New Roman" w:hAnsi="Times New Roman" w:cs="Times New Roman"/>
          <w:sz w:val="24"/>
          <w:szCs w:val="24"/>
        </w:rPr>
      </w:pPr>
    </w:p>
    <w:p w14:paraId="56183933" w14:textId="77777777" w:rsidR="0009695D" w:rsidRDefault="0009695D" w:rsidP="0009695D">
      <w:pPr>
        <w:spacing w:line="480" w:lineRule="auto"/>
        <w:rPr>
          <w:rFonts w:ascii="Times New Roman" w:hAnsi="Times New Roman" w:cs="Times New Roman"/>
          <w:b/>
          <w:sz w:val="24"/>
          <w:szCs w:val="24"/>
        </w:rPr>
      </w:pPr>
    </w:p>
    <w:p w14:paraId="586AE1B6" w14:textId="1E62F9DC" w:rsidR="00F541B6" w:rsidRPr="0009695D" w:rsidRDefault="00C34C89" w:rsidP="0009695D">
      <w:pPr>
        <w:spacing w:line="480" w:lineRule="auto"/>
        <w:rPr>
          <w:rFonts w:ascii="Times New Roman" w:hAnsi="Times New Roman" w:cs="Times New Roman"/>
          <w:b/>
          <w:sz w:val="24"/>
          <w:szCs w:val="24"/>
        </w:rPr>
      </w:pPr>
      <w:r w:rsidRPr="0009695D">
        <w:rPr>
          <w:rFonts w:ascii="Times New Roman" w:hAnsi="Times New Roman" w:cs="Times New Roman"/>
          <w:b/>
          <w:sz w:val="24"/>
          <w:szCs w:val="24"/>
        </w:rPr>
        <w:lastRenderedPageBreak/>
        <w:t>Introduction</w:t>
      </w:r>
    </w:p>
    <w:p w14:paraId="1761F024" w14:textId="7A572FEB" w:rsidR="00BD759A" w:rsidRPr="0009695D" w:rsidRDefault="00C34C89" w:rsidP="0009695D">
      <w:pPr>
        <w:spacing w:line="480" w:lineRule="auto"/>
        <w:ind w:firstLine="720"/>
        <w:jc w:val="center"/>
        <w:rPr>
          <w:rFonts w:ascii="Times New Roman" w:hAnsi="Times New Roman" w:cs="Times New Roman"/>
          <w:b/>
          <w:sz w:val="24"/>
          <w:szCs w:val="24"/>
        </w:rPr>
      </w:pPr>
      <w:r w:rsidRPr="0009695D">
        <w:rPr>
          <w:rFonts w:ascii="Times New Roman" w:hAnsi="Times New Roman" w:cs="Times New Roman"/>
          <w:b/>
          <w:sz w:val="24"/>
          <w:szCs w:val="24"/>
        </w:rPr>
        <w:t>Planning Performance Management</w:t>
      </w:r>
    </w:p>
    <w:p w14:paraId="23465392" w14:textId="55BD4624" w:rsidR="00EF6AE3" w:rsidRPr="0009695D" w:rsidRDefault="00C34C89" w:rsidP="0009695D">
      <w:pPr>
        <w:spacing w:line="480" w:lineRule="auto"/>
        <w:ind w:firstLine="720"/>
        <w:rPr>
          <w:rFonts w:ascii="Times New Roman" w:hAnsi="Times New Roman" w:cs="Times New Roman"/>
          <w:sz w:val="24"/>
          <w:szCs w:val="24"/>
        </w:rPr>
      </w:pPr>
      <w:r w:rsidRPr="0009695D">
        <w:rPr>
          <w:rFonts w:ascii="Times New Roman" w:hAnsi="Times New Roman" w:cs="Times New Roman"/>
          <w:sz w:val="24"/>
          <w:szCs w:val="24"/>
        </w:rPr>
        <w:t>Planning Performance management is the process used to deter</w:t>
      </w:r>
      <w:r w:rsidR="001A5AD6" w:rsidRPr="0009695D">
        <w:rPr>
          <w:rFonts w:ascii="Times New Roman" w:hAnsi="Times New Roman" w:cs="Times New Roman"/>
          <w:sz w:val="24"/>
          <w:szCs w:val="24"/>
        </w:rPr>
        <w:t xml:space="preserve">mine how work </w:t>
      </w:r>
      <w:r w:rsidR="0009695D" w:rsidRPr="0009695D">
        <w:rPr>
          <w:rFonts w:ascii="Times New Roman" w:hAnsi="Times New Roman" w:cs="Times New Roman"/>
          <w:sz w:val="24"/>
          <w:szCs w:val="24"/>
        </w:rPr>
        <w:t>can</w:t>
      </w:r>
      <w:r w:rsidR="001A5AD6" w:rsidRPr="0009695D">
        <w:rPr>
          <w:rFonts w:ascii="Times New Roman" w:hAnsi="Times New Roman" w:cs="Times New Roman"/>
          <w:sz w:val="24"/>
          <w:szCs w:val="24"/>
        </w:rPr>
        <w:t xml:space="preserve"> be done</w:t>
      </w:r>
      <w:r w:rsidRPr="0009695D">
        <w:rPr>
          <w:rFonts w:ascii="Times New Roman" w:hAnsi="Times New Roman" w:cs="Times New Roman"/>
          <w:sz w:val="24"/>
          <w:szCs w:val="24"/>
        </w:rPr>
        <w:t xml:space="preserve"> </w:t>
      </w:r>
      <w:r w:rsidR="0009695D" w:rsidRPr="0009695D">
        <w:rPr>
          <w:rFonts w:ascii="Times New Roman" w:hAnsi="Times New Roman" w:cs="Times New Roman"/>
          <w:sz w:val="24"/>
          <w:szCs w:val="24"/>
        </w:rPr>
        <w:t xml:space="preserve">and </w:t>
      </w:r>
      <w:r w:rsidRPr="0009695D">
        <w:rPr>
          <w:rFonts w:ascii="Times New Roman" w:hAnsi="Times New Roman" w:cs="Times New Roman"/>
          <w:sz w:val="24"/>
          <w:szCs w:val="24"/>
        </w:rPr>
        <w:t xml:space="preserve">be </w:t>
      </w:r>
      <w:r w:rsidR="001A5AD6" w:rsidRPr="0009695D">
        <w:rPr>
          <w:rFonts w:ascii="Times New Roman" w:hAnsi="Times New Roman" w:cs="Times New Roman"/>
          <w:sz w:val="24"/>
          <w:szCs w:val="24"/>
        </w:rPr>
        <w:t>successful</w:t>
      </w:r>
      <w:r w:rsidRPr="0009695D">
        <w:rPr>
          <w:rFonts w:ascii="Times New Roman" w:hAnsi="Times New Roman" w:cs="Times New Roman"/>
          <w:sz w:val="24"/>
          <w:szCs w:val="24"/>
        </w:rPr>
        <w:t xml:space="preserve"> at the end</w:t>
      </w:r>
      <w:r w:rsidR="0009695D" w:rsidRPr="0009695D">
        <w:rPr>
          <w:rFonts w:ascii="Times New Roman" w:hAnsi="Times New Roman" w:cs="Times New Roman"/>
          <w:sz w:val="24"/>
          <w:szCs w:val="24"/>
        </w:rPr>
        <w:t>,</w:t>
      </w:r>
      <w:r w:rsidRPr="0009695D">
        <w:rPr>
          <w:rFonts w:ascii="Times New Roman" w:hAnsi="Times New Roman" w:cs="Times New Roman"/>
          <w:sz w:val="24"/>
          <w:szCs w:val="24"/>
        </w:rPr>
        <w:t xml:space="preserve"> and how the same</w:t>
      </w:r>
      <w:r w:rsidR="0009695D" w:rsidRPr="0009695D">
        <w:rPr>
          <w:rFonts w:ascii="Times New Roman" w:hAnsi="Times New Roman" w:cs="Times New Roman"/>
          <w:sz w:val="24"/>
          <w:szCs w:val="24"/>
        </w:rPr>
        <w:t xml:space="preserve"> work can</w:t>
      </w:r>
      <w:r w:rsidRPr="0009695D">
        <w:rPr>
          <w:rFonts w:ascii="Times New Roman" w:hAnsi="Times New Roman" w:cs="Times New Roman"/>
          <w:sz w:val="24"/>
          <w:szCs w:val="24"/>
        </w:rPr>
        <w:t xml:space="preserve"> </w:t>
      </w:r>
      <w:r w:rsidRPr="0009695D">
        <w:rPr>
          <w:rFonts w:ascii="Times New Roman" w:hAnsi="Times New Roman" w:cs="Times New Roman"/>
          <w:sz w:val="24"/>
          <w:szCs w:val="24"/>
        </w:rPr>
        <w:t>be measured in terms of the organization</w:t>
      </w:r>
      <w:r w:rsidR="0009695D" w:rsidRPr="0009695D">
        <w:rPr>
          <w:rFonts w:ascii="Times New Roman" w:hAnsi="Times New Roman" w:cs="Times New Roman"/>
          <w:sz w:val="24"/>
          <w:szCs w:val="24"/>
        </w:rPr>
        <w:t>s’</w:t>
      </w:r>
      <w:r w:rsidRPr="0009695D">
        <w:rPr>
          <w:rFonts w:ascii="Times New Roman" w:hAnsi="Times New Roman" w:cs="Times New Roman"/>
          <w:sz w:val="24"/>
          <w:szCs w:val="24"/>
        </w:rPr>
        <w:t xml:space="preserve"> </w:t>
      </w:r>
      <w:r w:rsidR="001A5AD6" w:rsidRPr="0009695D">
        <w:rPr>
          <w:rFonts w:ascii="Times New Roman" w:hAnsi="Times New Roman" w:cs="Times New Roman"/>
          <w:sz w:val="24"/>
          <w:szCs w:val="24"/>
        </w:rPr>
        <w:t>goals and</w:t>
      </w:r>
      <w:r w:rsidR="006A2C91" w:rsidRPr="0009695D">
        <w:rPr>
          <w:rFonts w:ascii="Times New Roman" w:hAnsi="Times New Roman" w:cs="Times New Roman"/>
          <w:sz w:val="24"/>
          <w:szCs w:val="24"/>
        </w:rPr>
        <w:t xml:space="preserve"> objectives </w:t>
      </w:r>
      <w:r w:rsidR="000923ED" w:rsidRPr="0009695D">
        <w:rPr>
          <w:rFonts w:ascii="Times New Roman" w:hAnsi="Times New Roman" w:cs="Times New Roman"/>
          <w:sz w:val="24"/>
          <w:szCs w:val="24"/>
        </w:rPr>
        <w:t>(Kenny 2012).</w:t>
      </w:r>
    </w:p>
    <w:p w14:paraId="25F5284C" w14:textId="2A978C30" w:rsidR="0074378A" w:rsidRPr="0009695D" w:rsidRDefault="00C34C89" w:rsidP="0009695D">
      <w:pPr>
        <w:spacing w:line="480" w:lineRule="auto"/>
        <w:ind w:firstLine="720"/>
        <w:rPr>
          <w:rFonts w:ascii="Times New Roman" w:hAnsi="Times New Roman" w:cs="Times New Roman"/>
          <w:sz w:val="24"/>
          <w:szCs w:val="24"/>
        </w:rPr>
      </w:pPr>
      <w:r w:rsidRPr="0009695D">
        <w:rPr>
          <w:rFonts w:ascii="Times New Roman" w:hAnsi="Times New Roman" w:cs="Times New Roman"/>
          <w:sz w:val="24"/>
          <w:szCs w:val="24"/>
        </w:rPr>
        <w:t>To e</w:t>
      </w:r>
      <w:r w:rsidR="00F541B6" w:rsidRPr="0009695D">
        <w:rPr>
          <w:rFonts w:ascii="Times New Roman" w:hAnsi="Times New Roman" w:cs="Times New Roman"/>
          <w:sz w:val="24"/>
          <w:szCs w:val="24"/>
        </w:rPr>
        <w:t>valuat</w:t>
      </w:r>
      <w:r w:rsidRPr="0009695D">
        <w:rPr>
          <w:rFonts w:ascii="Times New Roman" w:hAnsi="Times New Roman" w:cs="Times New Roman"/>
          <w:sz w:val="24"/>
          <w:szCs w:val="24"/>
        </w:rPr>
        <w:t>e</w:t>
      </w:r>
      <w:r w:rsidR="00F541B6" w:rsidRPr="0009695D">
        <w:rPr>
          <w:rFonts w:ascii="Times New Roman" w:hAnsi="Times New Roman" w:cs="Times New Roman"/>
          <w:sz w:val="24"/>
          <w:szCs w:val="24"/>
        </w:rPr>
        <w:t xml:space="preserve"> </w:t>
      </w:r>
      <w:r w:rsidRPr="0009695D">
        <w:rPr>
          <w:rFonts w:ascii="Times New Roman" w:hAnsi="Times New Roman" w:cs="Times New Roman"/>
          <w:sz w:val="24"/>
          <w:szCs w:val="24"/>
        </w:rPr>
        <w:t>employee</w:t>
      </w:r>
      <w:r w:rsidR="001A5AD6" w:rsidRPr="0009695D">
        <w:rPr>
          <w:rFonts w:ascii="Times New Roman" w:hAnsi="Times New Roman" w:cs="Times New Roman"/>
          <w:sz w:val="24"/>
          <w:szCs w:val="24"/>
        </w:rPr>
        <w:t>s' performance</w:t>
      </w:r>
      <w:r w:rsidRPr="0009695D">
        <w:rPr>
          <w:rFonts w:ascii="Times New Roman" w:hAnsi="Times New Roman" w:cs="Times New Roman"/>
          <w:sz w:val="24"/>
          <w:szCs w:val="24"/>
        </w:rPr>
        <w:t>,</w:t>
      </w:r>
      <w:r w:rsidR="00F541B6" w:rsidRPr="0009695D">
        <w:rPr>
          <w:rFonts w:ascii="Times New Roman" w:hAnsi="Times New Roman" w:cs="Times New Roman"/>
          <w:sz w:val="24"/>
          <w:szCs w:val="24"/>
        </w:rPr>
        <w:t xml:space="preserve"> I</w:t>
      </w:r>
      <w:r w:rsidR="003B2A4C" w:rsidRPr="0009695D">
        <w:rPr>
          <w:rFonts w:ascii="Times New Roman" w:hAnsi="Times New Roman" w:cs="Times New Roman"/>
          <w:sz w:val="24"/>
          <w:szCs w:val="24"/>
        </w:rPr>
        <w:t xml:space="preserve"> </w:t>
      </w:r>
      <w:r w:rsidR="00B237AE" w:rsidRPr="0009695D">
        <w:rPr>
          <w:rFonts w:ascii="Times New Roman" w:hAnsi="Times New Roman" w:cs="Times New Roman"/>
          <w:sz w:val="24"/>
          <w:szCs w:val="24"/>
        </w:rPr>
        <w:t xml:space="preserve">would </w:t>
      </w:r>
      <w:r w:rsidR="003B2A4C" w:rsidRPr="0009695D">
        <w:rPr>
          <w:rFonts w:ascii="Times New Roman" w:hAnsi="Times New Roman" w:cs="Times New Roman"/>
          <w:sz w:val="24"/>
          <w:szCs w:val="24"/>
        </w:rPr>
        <w:t>prefer</w:t>
      </w:r>
      <w:r w:rsidR="001A5AD6" w:rsidRPr="0009695D">
        <w:rPr>
          <w:rFonts w:ascii="Times New Roman" w:hAnsi="Times New Roman" w:cs="Times New Roman"/>
          <w:sz w:val="24"/>
          <w:szCs w:val="24"/>
        </w:rPr>
        <w:t xml:space="preserve"> </w:t>
      </w:r>
      <w:r w:rsidR="00F541B6" w:rsidRPr="0009695D">
        <w:rPr>
          <w:rFonts w:ascii="Times New Roman" w:hAnsi="Times New Roman" w:cs="Times New Roman"/>
          <w:sz w:val="24"/>
          <w:szCs w:val="24"/>
        </w:rPr>
        <w:t xml:space="preserve">the </w:t>
      </w:r>
      <w:r w:rsidRPr="0009695D">
        <w:rPr>
          <w:rFonts w:ascii="Times New Roman" w:hAnsi="Times New Roman" w:cs="Times New Roman"/>
          <w:sz w:val="24"/>
          <w:szCs w:val="24"/>
        </w:rPr>
        <w:t xml:space="preserve">use of </w:t>
      </w:r>
      <w:r w:rsidR="001A5AD6" w:rsidRPr="0009695D">
        <w:rPr>
          <w:rFonts w:ascii="Times New Roman" w:hAnsi="Times New Roman" w:cs="Times New Roman"/>
          <w:sz w:val="24"/>
          <w:szCs w:val="24"/>
        </w:rPr>
        <w:t>continuous performance management</w:t>
      </w:r>
      <w:r w:rsidRPr="0009695D">
        <w:rPr>
          <w:rFonts w:ascii="Times New Roman" w:hAnsi="Times New Roman" w:cs="Times New Roman"/>
          <w:sz w:val="24"/>
          <w:szCs w:val="24"/>
        </w:rPr>
        <w:t xml:space="preserve"> since it</w:t>
      </w:r>
      <w:r w:rsidR="00F541B6" w:rsidRPr="0009695D">
        <w:rPr>
          <w:rFonts w:ascii="Times New Roman" w:hAnsi="Times New Roman" w:cs="Times New Roman"/>
          <w:sz w:val="24"/>
          <w:szCs w:val="24"/>
        </w:rPr>
        <w:t xml:space="preserve"> is the p</w:t>
      </w:r>
      <w:r w:rsidR="001A5AD6" w:rsidRPr="0009695D">
        <w:rPr>
          <w:rFonts w:ascii="Times New Roman" w:hAnsi="Times New Roman" w:cs="Times New Roman"/>
          <w:sz w:val="24"/>
          <w:szCs w:val="24"/>
        </w:rPr>
        <w:t xml:space="preserve">rocess </w:t>
      </w:r>
      <w:r w:rsidRPr="0009695D">
        <w:rPr>
          <w:rFonts w:ascii="Times New Roman" w:hAnsi="Times New Roman" w:cs="Times New Roman"/>
          <w:sz w:val="24"/>
          <w:szCs w:val="24"/>
        </w:rPr>
        <w:t>that</w:t>
      </w:r>
      <w:r w:rsidR="001A5AD6" w:rsidRPr="0009695D">
        <w:rPr>
          <w:rFonts w:ascii="Times New Roman" w:hAnsi="Times New Roman" w:cs="Times New Roman"/>
          <w:sz w:val="24"/>
          <w:szCs w:val="24"/>
        </w:rPr>
        <w:t xml:space="preserve"> happen</w:t>
      </w:r>
      <w:r w:rsidRPr="0009695D">
        <w:rPr>
          <w:rFonts w:ascii="Times New Roman" w:hAnsi="Times New Roman" w:cs="Times New Roman"/>
          <w:sz w:val="24"/>
          <w:szCs w:val="24"/>
        </w:rPr>
        <w:t>s</w:t>
      </w:r>
      <w:r w:rsidR="001A5AD6" w:rsidRPr="0009695D">
        <w:rPr>
          <w:rFonts w:ascii="Times New Roman" w:hAnsi="Times New Roman" w:cs="Times New Roman"/>
          <w:sz w:val="24"/>
          <w:szCs w:val="24"/>
        </w:rPr>
        <w:t xml:space="preserve"> during the w</w:t>
      </w:r>
      <w:r w:rsidR="00F541B6" w:rsidRPr="0009695D">
        <w:rPr>
          <w:rFonts w:ascii="Times New Roman" w:hAnsi="Times New Roman" w:cs="Times New Roman"/>
          <w:sz w:val="24"/>
          <w:szCs w:val="24"/>
        </w:rPr>
        <w:t xml:space="preserve">hole </w:t>
      </w:r>
      <w:r w:rsidR="001A5AD6" w:rsidRPr="0009695D">
        <w:rPr>
          <w:rFonts w:ascii="Times New Roman" w:hAnsi="Times New Roman" w:cs="Times New Roman"/>
          <w:sz w:val="24"/>
          <w:szCs w:val="24"/>
        </w:rPr>
        <w:t>year. It</w:t>
      </w:r>
      <w:r w:rsidR="00F541B6" w:rsidRPr="0009695D">
        <w:rPr>
          <w:rFonts w:ascii="Times New Roman" w:hAnsi="Times New Roman" w:cs="Times New Roman"/>
          <w:sz w:val="24"/>
          <w:szCs w:val="24"/>
        </w:rPr>
        <w:t xml:space="preserve"> is preferred by </w:t>
      </w:r>
      <w:r w:rsidR="001A5AD6" w:rsidRPr="0009695D">
        <w:rPr>
          <w:rFonts w:ascii="Times New Roman" w:hAnsi="Times New Roman" w:cs="Times New Roman"/>
          <w:sz w:val="24"/>
          <w:szCs w:val="24"/>
        </w:rPr>
        <w:t>many compared to the traditiona</w:t>
      </w:r>
      <w:r w:rsidR="00F541B6" w:rsidRPr="0009695D">
        <w:rPr>
          <w:rFonts w:ascii="Times New Roman" w:hAnsi="Times New Roman" w:cs="Times New Roman"/>
          <w:sz w:val="24"/>
          <w:szCs w:val="24"/>
        </w:rPr>
        <w:t xml:space="preserve">l </w:t>
      </w:r>
      <w:r w:rsidR="001A5AD6" w:rsidRPr="0009695D">
        <w:rPr>
          <w:rFonts w:ascii="Times New Roman" w:hAnsi="Times New Roman" w:cs="Times New Roman"/>
          <w:sz w:val="24"/>
          <w:szCs w:val="24"/>
        </w:rPr>
        <w:t>performance. Continuous</w:t>
      </w:r>
      <w:r w:rsidR="00F541B6" w:rsidRPr="0009695D">
        <w:rPr>
          <w:rFonts w:ascii="Times New Roman" w:hAnsi="Times New Roman" w:cs="Times New Roman"/>
          <w:sz w:val="24"/>
          <w:szCs w:val="24"/>
        </w:rPr>
        <w:t xml:space="preserve"> </w:t>
      </w:r>
      <w:r w:rsidR="003B2A4C" w:rsidRPr="0009695D">
        <w:rPr>
          <w:rFonts w:ascii="Times New Roman" w:hAnsi="Times New Roman" w:cs="Times New Roman"/>
          <w:sz w:val="24"/>
          <w:szCs w:val="24"/>
        </w:rPr>
        <w:t>performance management</w:t>
      </w:r>
      <w:r w:rsidR="00F541B6" w:rsidRPr="0009695D">
        <w:rPr>
          <w:rFonts w:ascii="Times New Roman" w:hAnsi="Times New Roman" w:cs="Times New Roman"/>
          <w:sz w:val="24"/>
          <w:szCs w:val="24"/>
        </w:rPr>
        <w:t xml:space="preserve"> enables the empl</w:t>
      </w:r>
      <w:r w:rsidR="001A5AD6" w:rsidRPr="0009695D">
        <w:rPr>
          <w:rFonts w:ascii="Times New Roman" w:hAnsi="Times New Roman" w:cs="Times New Roman"/>
          <w:sz w:val="24"/>
          <w:szCs w:val="24"/>
        </w:rPr>
        <w:t>o</w:t>
      </w:r>
      <w:r w:rsidR="00F541B6" w:rsidRPr="0009695D">
        <w:rPr>
          <w:rFonts w:ascii="Times New Roman" w:hAnsi="Times New Roman" w:cs="Times New Roman"/>
          <w:sz w:val="24"/>
          <w:szCs w:val="24"/>
        </w:rPr>
        <w:t>yees and the</w:t>
      </w:r>
      <w:r w:rsidR="001A5AD6" w:rsidRPr="0009695D">
        <w:rPr>
          <w:rFonts w:ascii="Times New Roman" w:hAnsi="Times New Roman" w:cs="Times New Roman"/>
          <w:sz w:val="24"/>
          <w:szCs w:val="24"/>
        </w:rPr>
        <w:t xml:space="preserve"> employers in </w:t>
      </w:r>
      <w:r w:rsidR="00F541B6" w:rsidRPr="0009695D">
        <w:rPr>
          <w:rFonts w:ascii="Times New Roman" w:hAnsi="Times New Roman" w:cs="Times New Roman"/>
          <w:sz w:val="24"/>
          <w:szCs w:val="24"/>
        </w:rPr>
        <w:t xml:space="preserve">the company to get feedback </w:t>
      </w:r>
      <w:r w:rsidR="003B2A4C" w:rsidRPr="0009695D">
        <w:rPr>
          <w:rFonts w:ascii="Times New Roman" w:hAnsi="Times New Roman" w:cs="Times New Roman"/>
          <w:sz w:val="24"/>
          <w:szCs w:val="24"/>
        </w:rPr>
        <w:t>related to the act</w:t>
      </w:r>
      <w:r w:rsidR="00F541B6" w:rsidRPr="0009695D">
        <w:rPr>
          <w:rFonts w:ascii="Times New Roman" w:hAnsi="Times New Roman" w:cs="Times New Roman"/>
          <w:sz w:val="24"/>
          <w:szCs w:val="24"/>
        </w:rPr>
        <w:t xml:space="preserve">ivities that are going on in </w:t>
      </w:r>
      <w:r w:rsidR="003B2A4C" w:rsidRPr="0009695D">
        <w:rPr>
          <w:rFonts w:ascii="Times New Roman" w:hAnsi="Times New Roman" w:cs="Times New Roman"/>
          <w:sz w:val="24"/>
          <w:szCs w:val="24"/>
        </w:rPr>
        <w:t>the company compared to the traditional performance</w:t>
      </w:r>
      <w:r w:rsidR="00F541B6" w:rsidRPr="0009695D">
        <w:rPr>
          <w:rFonts w:ascii="Times New Roman" w:hAnsi="Times New Roman" w:cs="Times New Roman"/>
          <w:sz w:val="24"/>
          <w:szCs w:val="24"/>
        </w:rPr>
        <w:t xml:space="preserve"> </w:t>
      </w:r>
      <w:r w:rsidRPr="0009695D">
        <w:rPr>
          <w:rFonts w:ascii="Times New Roman" w:hAnsi="Times New Roman" w:cs="Times New Roman"/>
          <w:sz w:val="24"/>
          <w:szCs w:val="24"/>
        </w:rPr>
        <w:t>appraisal</w:t>
      </w:r>
      <w:r w:rsidR="003B2A4C" w:rsidRPr="0009695D">
        <w:rPr>
          <w:rFonts w:ascii="Times New Roman" w:hAnsi="Times New Roman" w:cs="Times New Roman"/>
          <w:sz w:val="24"/>
          <w:szCs w:val="24"/>
        </w:rPr>
        <w:t>.</w:t>
      </w:r>
      <w:r w:rsidRPr="0009695D">
        <w:rPr>
          <w:rFonts w:ascii="Times New Roman" w:hAnsi="Times New Roman" w:cs="Times New Roman"/>
          <w:sz w:val="24"/>
          <w:szCs w:val="24"/>
        </w:rPr>
        <w:t xml:space="preserve"> </w:t>
      </w:r>
      <w:r w:rsidRPr="0009695D">
        <w:rPr>
          <w:rFonts w:ascii="Times New Roman" w:hAnsi="Times New Roman" w:cs="Times New Roman"/>
          <w:sz w:val="24"/>
          <w:szCs w:val="24"/>
        </w:rPr>
        <w:t>Continuous</w:t>
      </w:r>
      <w:r w:rsidR="00AB18E4" w:rsidRPr="0009695D">
        <w:rPr>
          <w:rFonts w:ascii="Times New Roman" w:hAnsi="Times New Roman" w:cs="Times New Roman"/>
          <w:sz w:val="24"/>
          <w:szCs w:val="24"/>
        </w:rPr>
        <w:t xml:space="preserve"> </w:t>
      </w:r>
      <w:r w:rsidR="003B2A4C" w:rsidRPr="0009695D">
        <w:rPr>
          <w:rFonts w:ascii="Times New Roman" w:hAnsi="Times New Roman" w:cs="Times New Roman"/>
          <w:sz w:val="24"/>
          <w:szCs w:val="24"/>
        </w:rPr>
        <w:t>preparation</w:t>
      </w:r>
      <w:r w:rsidR="00AB18E4" w:rsidRPr="0009695D">
        <w:rPr>
          <w:rFonts w:ascii="Times New Roman" w:hAnsi="Times New Roman" w:cs="Times New Roman"/>
          <w:sz w:val="24"/>
          <w:szCs w:val="24"/>
        </w:rPr>
        <w:t xml:space="preserve"> is preferred </w:t>
      </w:r>
      <w:r w:rsidR="003B2A4C" w:rsidRPr="0009695D">
        <w:rPr>
          <w:rFonts w:ascii="Times New Roman" w:hAnsi="Times New Roman" w:cs="Times New Roman"/>
          <w:sz w:val="24"/>
          <w:szCs w:val="24"/>
        </w:rPr>
        <w:t>because</w:t>
      </w:r>
      <w:r w:rsidR="00AB18E4" w:rsidRPr="0009695D">
        <w:rPr>
          <w:rFonts w:ascii="Times New Roman" w:hAnsi="Times New Roman" w:cs="Times New Roman"/>
          <w:sz w:val="24"/>
          <w:szCs w:val="24"/>
        </w:rPr>
        <w:t xml:space="preserve"> of the tight principles that are kept intact and followed by the employees an</w:t>
      </w:r>
      <w:r w:rsidR="003B2A4C" w:rsidRPr="0009695D">
        <w:rPr>
          <w:rFonts w:ascii="Times New Roman" w:hAnsi="Times New Roman" w:cs="Times New Roman"/>
          <w:sz w:val="24"/>
          <w:szCs w:val="24"/>
        </w:rPr>
        <w:t xml:space="preserve">d the employers in the </w:t>
      </w:r>
      <w:r w:rsidR="006A2C91" w:rsidRPr="0009695D">
        <w:rPr>
          <w:rFonts w:ascii="Times New Roman" w:hAnsi="Times New Roman" w:cs="Times New Roman"/>
          <w:sz w:val="24"/>
          <w:szCs w:val="24"/>
        </w:rPr>
        <w:t>organization</w:t>
      </w:r>
      <w:r w:rsidR="00B237AE" w:rsidRPr="0009695D">
        <w:rPr>
          <w:rFonts w:ascii="Times New Roman" w:hAnsi="Times New Roman" w:cs="Times New Roman"/>
          <w:sz w:val="24"/>
          <w:szCs w:val="24"/>
        </w:rPr>
        <w:t xml:space="preserve"> (Williams et al 2018).</w:t>
      </w:r>
    </w:p>
    <w:p w14:paraId="4917A42E" w14:textId="38712386" w:rsidR="009512DB" w:rsidRPr="0009695D" w:rsidRDefault="00C34C89" w:rsidP="0009695D">
      <w:pPr>
        <w:spacing w:line="480" w:lineRule="auto"/>
        <w:ind w:firstLine="720"/>
        <w:rPr>
          <w:rFonts w:ascii="Times New Roman" w:hAnsi="Times New Roman" w:cs="Times New Roman"/>
          <w:sz w:val="24"/>
          <w:szCs w:val="24"/>
        </w:rPr>
      </w:pPr>
      <w:r w:rsidRPr="0009695D">
        <w:rPr>
          <w:rFonts w:ascii="Times New Roman" w:hAnsi="Times New Roman" w:cs="Times New Roman"/>
          <w:sz w:val="24"/>
          <w:szCs w:val="24"/>
        </w:rPr>
        <w:t>Once</w:t>
      </w:r>
      <w:r w:rsidR="00AB18E4" w:rsidRPr="0009695D">
        <w:rPr>
          <w:rFonts w:ascii="Times New Roman" w:hAnsi="Times New Roman" w:cs="Times New Roman"/>
          <w:sz w:val="24"/>
          <w:szCs w:val="24"/>
        </w:rPr>
        <w:t xml:space="preserve"> the continuous</w:t>
      </w:r>
      <w:r w:rsidRPr="0009695D">
        <w:rPr>
          <w:rFonts w:ascii="Times New Roman" w:hAnsi="Times New Roman" w:cs="Times New Roman"/>
          <w:sz w:val="24"/>
          <w:szCs w:val="24"/>
        </w:rPr>
        <w:t xml:space="preserve"> perform</w:t>
      </w:r>
      <w:r w:rsidR="00AB18E4" w:rsidRPr="0009695D">
        <w:rPr>
          <w:rFonts w:ascii="Times New Roman" w:hAnsi="Times New Roman" w:cs="Times New Roman"/>
          <w:sz w:val="24"/>
          <w:szCs w:val="24"/>
        </w:rPr>
        <w:t>ance is don</w:t>
      </w:r>
      <w:r w:rsidRPr="0009695D">
        <w:rPr>
          <w:rFonts w:ascii="Times New Roman" w:hAnsi="Times New Roman" w:cs="Times New Roman"/>
          <w:sz w:val="24"/>
          <w:szCs w:val="24"/>
        </w:rPr>
        <w:t>e and the employees make it a n</w:t>
      </w:r>
      <w:r w:rsidR="00AB18E4" w:rsidRPr="0009695D">
        <w:rPr>
          <w:rFonts w:ascii="Times New Roman" w:hAnsi="Times New Roman" w:cs="Times New Roman"/>
          <w:sz w:val="24"/>
          <w:szCs w:val="24"/>
        </w:rPr>
        <w:t>orm in their daily</w:t>
      </w:r>
      <w:r w:rsidRPr="0009695D">
        <w:rPr>
          <w:rFonts w:ascii="Times New Roman" w:hAnsi="Times New Roman" w:cs="Times New Roman"/>
          <w:sz w:val="24"/>
          <w:szCs w:val="24"/>
        </w:rPr>
        <w:t xml:space="preserve"> activities and their surroundi</w:t>
      </w:r>
      <w:r w:rsidR="00AB18E4" w:rsidRPr="0009695D">
        <w:rPr>
          <w:rFonts w:ascii="Times New Roman" w:hAnsi="Times New Roman" w:cs="Times New Roman"/>
          <w:sz w:val="24"/>
          <w:szCs w:val="24"/>
        </w:rPr>
        <w:t>ng</w:t>
      </w:r>
      <w:r w:rsidRPr="0009695D">
        <w:rPr>
          <w:rFonts w:ascii="Times New Roman" w:hAnsi="Times New Roman" w:cs="Times New Roman"/>
          <w:sz w:val="24"/>
          <w:szCs w:val="24"/>
        </w:rPr>
        <w:t>s the</w:t>
      </w:r>
      <w:r w:rsidR="00AB18E4" w:rsidRPr="0009695D">
        <w:rPr>
          <w:rFonts w:ascii="Times New Roman" w:hAnsi="Times New Roman" w:cs="Times New Roman"/>
          <w:sz w:val="24"/>
          <w:szCs w:val="24"/>
        </w:rPr>
        <w:t xml:space="preserve"> feedback easily connects the relationship between the employers and </w:t>
      </w:r>
      <w:r w:rsidRPr="0009695D">
        <w:rPr>
          <w:rFonts w:ascii="Times New Roman" w:hAnsi="Times New Roman" w:cs="Times New Roman"/>
          <w:sz w:val="24"/>
          <w:szCs w:val="24"/>
        </w:rPr>
        <w:t>employees</w:t>
      </w:r>
      <w:r w:rsidR="00AB18E4" w:rsidRPr="0009695D">
        <w:rPr>
          <w:rFonts w:ascii="Times New Roman" w:hAnsi="Times New Roman" w:cs="Times New Roman"/>
          <w:sz w:val="24"/>
          <w:szCs w:val="24"/>
        </w:rPr>
        <w:t xml:space="preserve"> in the </w:t>
      </w:r>
      <w:r w:rsidRPr="0009695D">
        <w:rPr>
          <w:rFonts w:ascii="Times New Roman" w:hAnsi="Times New Roman" w:cs="Times New Roman"/>
          <w:sz w:val="24"/>
          <w:szCs w:val="24"/>
        </w:rPr>
        <w:t>organization</w:t>
      </w:r>
      <w:r w:rsidR="00AB18E4" w:rsidRPr="0009695D">
        <w:rPr>
          <w:rFonts w:ascii="Times New Roman" w:hAnsi="Times New Roman" w:cs="Times New Roman"/>
          <w:sz w:val="24"/>
          <w:szCs w:val="24"/>
        </w:rPr>
        <w:t xml:space="preserve"> since they can </w:t>
      </w:r>
      <w:r w:rsidRPr="0009695D">
        <w:rPr>
          <w:rFonts w:ascii="Times New Roman" w:hAnsi="Times New Roman" w:cs="Times New Roman"/>
          <w:sz w:val="24"/>
          <w:szCs w:val="24"/>
        </w:rPr>
        <w:t>share decisions and d</w:t>
      </w:r>
      <w:r w:rsidRPr="0009695D">
        <w:rPr>
          <w:rFonts w:ascii="Times New Roman" w:hAnsi="Times New Roman" w:cs="Times New Roman"/>
          <w:sz w:val="24"/>
          <w:szCs w:val="24"/>
        </w:rPr>
        <w:t>iscuss</w:t>
      </w:r>
      <w:r w:rsidR="00AB18E4" w:rsidRPr="0009695D">
        <w:rPr>
          <w:rFonts w:ascii="Times New Roman" w:hAnsi="Times New Roman" w:cs="Times New Roman"/>
          <w:sz w:val="24"/>
          <w:szCs w:val="24"/>
        </w:rPr>
        <w:t xml:space="preserve"> the</w:t>
      </w:r>
      <w:r w:rsidRPr="0009695D">
        <w:rPr>
          <w:rFonts w:ascii="Times New Roman" w:hAnsi="Times New Roman" w:cs="Times New Roman"/>
          <w:sz w:val="24"/>
          <w:szCs w:val="24"/>
        </w:rPr>
        <w:t>ir go</w:t>
      </w:r>
      <w:r w:rsidR="00AB18E4" w:rsidRPr="0009695D">
        <w:rPr>
          <w:rFonts w:ascii="Times New Roman" w:hAnsi="Times New Roman" w:cs="Times New Roman"/>
          <w:sz w:val="24"/>
          <w:szCs w:val="24"/>
        </w:rPr>
        <w:t>a</w:t>
      </w:r>
      <w:r w:rsidRPr="0009695D">
        <w:rPr>
          <w:rFonts w:ascii="Times New Roman" w:hAnsi="Times New Roman" w:cs="Times New Roman"/>
          <w:sz w:val="24"/>
          <w:szCs w:val="24"/>
        </w:rPr>
        <w:t>ls and objectives of</w:t>
      </w:r>
      <w:r w:rsidR="00AB18E4" w:rsidRPr="0009695D">
        <w:rPr>
          <w:rFonts w:ascii="Times New Roman" w:hAnsi="Times New Roman" w:cs="Times New Roman"/>
          <w:sz w:val="24"/>
          <w:szCs w:val="24"/>
        </w:rPr>
        <w:t xml:space="preserve"> the </w:t>
      </w:r>
      <w:r w:rsidRPr="0009695D">
        <w:rPr>
          <w:rFonts w:ascii="Times New Roman" w:hAnsi="Times New Roman" w:cs="Times New Roman"/>
          <w:sz w:val="24"/>
          <w:szCs w:val="24"/>
        </w:rPr>
        <w:t>organization</w:t>
      </w:r>
      <w:r w:rsidR="00AB18E4" w:rsidRPr="0009695D">
        <w:rPr>
          <w:rFonts w:ascii="Times New Roman" w:hAnsi="Times New Roman" w:cs="Times New Roman"/>
          <w:sz w:val="24"/>
          <w:szCs w:val="24"/>
        </w:rPr>
        <w:t xml:space="preserve"> and the way to achieve better in the organization</w:t>
      </w:r>
      <w:r w:rsidRPr="0009695D">
        <w:rPr>
          <w:rFonts w:ascii="Times New Roman" w:hAnsi="Times New Roman" w:cs="Times New Roman"/>
          <w:sz w:val="24"/>
          <w:szCs w:val="24"/>
        </w:rPr>
        <w:t>. The</w:t>
      </w:r>
      <w:r w:rsidR="00695F3D" w:rsidRPr="0009695D">
        <w:rPr>
          <w:rFonts w:ascii="Times New Roman" w:hAnsi="Times New Roman" w:cs="Times New Roman"/>
          <w:sz w:val="24"/>
          <w:szCs w:val="24"/>
        </w:rPr>
        <w:t xml:space="preserve"> </w:t>
      </w:r>
      <w:r w:rsidRPr="0009695D">
        <w:rPr>
          <w:rFonts w:ascii="Times New Roman" w:hAnsi="Times New Roman" w:cs="Times New Roman"/>
          <w:sz w:val="24"/>
          <w:szCs w:val="24"/>
        </w:rPr>
        <w:t>employees</w:t>
      </w:r>
      <w:r w:rsidR="00695F3D" w:rsidRPr="0009695D">
        <w:rPr>
          <w:rFonts w:ascii="Times New Roman" w:hAnsi="Times New Roman" w:cs="Times New Roman"/>
          <w:sz w:val="24"/>
          <w:szCs w:val="24"/>
        </w:rPr>
        <w:t xml:space="preserve"> can give out their opinions and </w:t>
      </w:r>
      <w:r w:rsidRPr="0009695D">
        <w:rPr>
          <w:rFonts w:ascii="Times New Roman" w:hAnsi="Times New Roman" w:cs="Times New Roman"/>
          <w:sz w:val="24"/>
          <w:szCs w:val="24"/>
        </w:rPr>
        <w:t>also</w:t>
      </w:r>
      <w:r w:rsidR="00695F3D" w:rsidRPr="0009695D">
        <w:rPr>
          <w:rFonts w:ascii="Times New Roman" w:hAnsi="Times New Roman" w:cs="Times New Roman"/>
          <w:sz w:val="24"/>
          <w:szCs w:val="24"/>
        </w:rPr>
        <w:t xml:space="preserve"> get feedback from the employees of which they </w:t>
      </w:r>
      <w:r w:rsidRPr="0009695D">
        <w:rPr>
          <w:rFonts w:ascii="Times New Roman" w:hAnsi="Times New Roman" w:cs="Times New Roman"/>
          <w:sz w:val="24"/>
          <w:szCs w:val="24"/>
        </w:rPr>
        <w:t>make dialogue</w:t>
      </w:r>
      <w:r w:rsidR="00695F3D" w:rsidRPr="0009695D">
        <w:rPr>
          <w:rFonts w:ascii="Times New Roman" w:hAnsi="Times New Roman" w:cs="Times New Roman"/>
          <w:sz w:val="24"/>
          <w:szCs w:val="24"/>
        </w:rPr>
        <w:t xml:space="preserve"> and make a </w:t>
      </w:r>
      <w:r w:rsidRPr="0009695D">
        <w:rPr>
          <w:rFonts w:ascii="Times New Roman" w:hAnsi="Times New Roman" w:cs="Times New Roman"/>
          <w:sz w:val="24"/>
          <w:szCs w:val="24"/>
        </w:rPr>
        <w:t>conclusion and way</w:t>
      </w:r>
      <w:r w:rsidR="00695F3D" w:rsidRPr="0009695D">
        <w:rPr>
          <w:rFonts w:ascii="Times New Roman" w:hAnsi="Times New Roman" w:cs="Times New Roman"/>
          <w:sz w:val="24"/>
          <w:szCs w:val="24"/>
        </w:rPr>
        <w:t xml:space="preserve"> forward to performing </w:t>
      </w:r>
      <w:r w:rsidRPr="0009695D">
        <w:rPr>
          <w:rFonts w:ascii="Times New Roman" w:hAnsi="Times New Roman" w:cs="Times New Roman"/>
          <w:sz w:val="24"/>
          <w:szCs w:val="24"/>
        </w:rPr>
        <w:t>better. This transpare</w:t>
      </w:r>
      <w:r w:rsidR="00695F3D" w:rsidRPr="0009695D">
        <w:rPr>
          <w:rFonts w:ascii="Times New Roman" w:hAnsi="Times New Roman" w:cs="Times New Roman"/>
          <w:sz w:val="24"/>
          <w:szCs w:val="24"/>
        </w:rPr>
        <w:t>ncy alone enables the employees to be independent in ev</w:t>
      </w:r>
      <w:r w:rsidRPr="0009695D">
        <w:rPr>
          <w:rFonts w:ascii="Times New Roman" w:hAnsi="Times New Roman" w:cs="Times New Roman"/>
          <w:sz w:val="24"/>
          <w:szCs w:val="24"/>
        </w:rPr>
        <w:t xml:space="preserve">ery </w:t>
      </w:r>
      <w:r w:rsidR="00B237AE" w:rsidRPr="0009695D">
        <w:rPr>
          <w:rFonts w:ascii="Times New Roman" w:hAnsi="Times New Roman" w:cs="Times New Roman"/>
          <w:sz w:val="24"/>
          <w:szCs w:val="24"/>
        </w:rPr>
        <w:t>decision</w:t>
      </w:r>
      <w:r w:rsidR="00695F3D" w:rsidRPr="0009695D">
        <w:rPr>
          <w:rFonts w:ascii="Times New Roman" w:hAnsi="Times New Roman" w:cs="Times New Roman"/>
          <w:sz w:val="24"/>
          <w:szCs w:val="24"/>
        </w:rPr>
        <w:t xml:space="preserve"> they make and </w:t>
      </w:r>
      <w:r w:rsidRPr="0009695D">
        <w:rPr>
          <w:rFonts w:ascii="Times New Roman" w:hAnsi="Times New Roman" w:cs="Times New Roman"/>
          <w:sz w:val="24"/>
          <w:szCs w:val="24"/>
        </w:rPr>
        <w:t>hence boosts</w:t>
      </w:r>
      <w:r w:rsidR="00695F3D" w:rsidRPr="0009695D">
        <w:rPr>
          <w:rFonts w:ascii="Times New Roman" w:hAnsi="Times New Roman" w:cs="Times New Roman"/>
          <w:sz w:val="24"/>
          <w:szCs w:val="24"/>
        </w:rPr>
        <w:t xml:space="preserve"> their</w:t>
      </w:r>
      <w:r w:rsidRPr="0009695D">
        <w:rPr>
          <w:rFonts w:ascii="Times New Roman" w:hAnsi="Times New Roman" w:cs="Times New Roman"/>
          <w:sz w:val="24"/>
          <w:szCs w:val="24"/>
        </w:rPr>
        <w:t xml:space="preserve"> </w:t>
      </w:r>
      <w:r w:rsidR="00B237AE" w:rsidRPr="0009695D">
        <w:rPr>
          <w:rFonts w:ascii="Times New Roman" w:hAnsi="Times New Roman" w:cs="Times New Roman"/>
          <w:sz w:val="24"/>
          <w:szCs w:val="24"/>
        </w:rPr>
        <w:t>confidence. One</w:t>
      </w:r>
      <w:r w:rsidR="00695F3D" w:rsidRPr="0009695D">
        <w:rPr>
          <w:rFonts w:ascii="Times New Roman" w:hAnsi="Times New Roman" w:cs="Times New Roman"/>
          <w:sz w:val="24"/>
          <w:szCs w:val="24"/>
        </w:rPr>
        <w:t xml:space="preserve"> of the ways that are used in making the </w:t>
      </w:r>
      <w:r w:rsidRPr="0009695D">
        <w:rPr>
          <w:rFonts w:ascii="Times New Roman" w:hAnsi="Times New Roman" w:cs="Times New Roman"/>
          <w:sz w:val="24"/>
          <w:szCs w:val="24"/>
        </w:rPr>
        <w:t>discussions</w:t>
      </w:r>
      <w:r w:rsidR="00695F3D" w:rsidRPr="0009695D">
        <w:rPr>
          <w:rFonts w:ascii="Times New Roman" w:hAnsi="Times New Roman" w:cs="Times New Roman"/>
          <w:sz w:val="24"/>
          <w:szCs w:val="24"/>
        </w:rPr>
        <w:t xml:space="preserve"> are face-to-f</w:t>
      </w:r>
      <w:r w:rsidRPr="0009695D">
        <w:rPr>
          <w:rFonts w:ascii="Times New Roman" w:hAnsi="Times New Roman" w:cs="Times New Roman"/>
          <w:sz w:val="24"/>
          <w:szCs w:val="24"/>
        </w:rPr>
        <w:t>a</w:t>
      </w:r>
      <w:r w:rsidR="00695F3D" w:rsidRPr="0009695D">
        <w:rPr>
          <w:rFonts w:ascii="Times New Roman" w:hAnsi="Times New Roman" w:cs="Times New Roman"/>
          <w:sz w:val="24"/>
          <w:szCs w:val="24"/>
        </w:rPr>
        <w:t>ce conversations and meetings where one is given an opportuni</w:t>
      </w:r>
      <w:r w:rsidRPr="0009695D">
        <w:rPr>
          <w:rFonts w:ascii="Times New Roman" w:hAnsi="Times New Roman" w:cs="Times New Roman"/>
          <w:sz w:val="24"/>
          <w:szCs w:val="24"/>
        </w:rPr>
        <w:t>ty to suggest a solution to a ce</w:t>
      </w:r>
      <w:r w:rsidR="00695F3D" w:rsidRPr="0009695D">
        <w:rPr>
          <w:rFonts w:ascii="Times New Roman" w:hAnsi="Times New Roman" w:cs="Times New Roman"/>
          <w:sz w:val="24"/>
          <w:szCs w:val="24"/>
        </w:rPr>
        <w:t xml:space="preserve">rtain </w:t>
      </w:r>
      <w:r w:rsidRPr="0009695D">
        <w:rPr>
          <w:rFonts w:ascii="Times New Roman" w:hAnsi="Times New Roman" w:cs="Times New Roman"/>
          <w:sz w:val="24"/>
          <w:szCs w:val="24"/>
        </w:rPr>
        <w:t>problem all</w:t>
      </w:r>
      <w:r w:rsidR="001A5AD6" w:rsidRPr="0009695D">
        <w:rPr>
          <w:rFonts w:ascii="Times New Roman" w:hAnsi="Times New Roman" w:cs="Times New Roman"/>
          <w:sz w:val="24"/>
          <w:szCs w:val="24"/>
        </w:rPr>
        <w:t xml:space="preserve"> the solutions are compared and later the final decisions</w:t>
      </w:r>
      <w:r w:rsidR="006A2C91" w:rsidRPr="0009695D">
        <w:rPr>
          <w:rFonts w:ascii="Times New Roman" w:hAnsi="Times New Roman" w:cs="Times New Roman"/>
          <w:sz w:val="24"/>
          <w:szCs w:val="24"/>
        </w:rPr>
        <w:t xml:space="preserve"> are made</w:t>
      </w:r>
      <w:r w:rsidR="00B237AE" w:rsidRPr="0009695D">
        <w:rPr>
          <w:rFonts w:ascii="Times New Roman" w:hAnsi="Times New Roman" w:cs="Times New Roman"/>
          <w:sz w:val="24"/>
          <w:szCs w:val="24"/>
        </w:rPr>
        <w:t>.</w:t>
      </w:r>
    </w:p>
    <w:p w14:paraId="13F1D3B7" w14:textId="3599C384" w:rsidR="00EF6AE3" w:rsidRPr="0009695D" w:rsidRDefault="00C34C89" w:rsidP="0009695D">
      <w:pPr>
        <w:spacing w:line="480" w:lineRule="auto"/>
        <w:ind w:firstLine="720"/>
        <w:rPr>
          <w:rFonts w:ascii="Times New Roman" w:hAnsi="Times New Roman" w:cs="Times New Roman"/>
          <w:sz w:val="24"/>
          <w:szCs w:val="24"/>
        </w:rPr>
      </w:pPr>
      <w:r w:rsidRPr="0009695D">
        <w:rPr>
          <w:rFonts w:ascii="Times New Roman" w:hAnsi="Times New Roman" w:cs="Times New Roman"/>
          <w:sz w:val="24"/>
          <w:szCs w:val="24"/>
        </w:rPr>
        <w:lastRenderedPageBreak/>
        <w:t xml:space="preserve">I would use the supervisor in the </w:t>
      </w:r>
      <w:r w:rsidR="00B237AE" w:rsidRPr="0009695D">
        <w:rPr>
          <w:rFonts w:ascii="Times New Roman" w:hAnsi="Times New Roman" w:cs="Times New Roman"/>
          <w:sz w:val="24"/>
          <w:szCs w:val="24"/>
        </w:rPr>
        <w:t>employee’s</w:t>
      </w:r>
      <w:r w:rsidRPr="0009695D">
        <w:rPr>
          <w:rFonts w:ascii="Times New Roman" w:hAnsi="Times New Roman" w:cs="Times New Roman"/>
          <w:sz w:val="24"/>
          <w:szCs w:val="24"/>
        </w:rPr>
        <w:t xml:space="preserve"> appraisal since the supervisors are allowed to meet their employees at least four times a </w:t>
      </w:r>
      <w:r w:rsidR="003B2A4C" w:rsidRPr="0009695D">
        <w:rPr>
          <w:rFonts w:ascii="Times New Roman" w:hAnsi="Times New Roman" w:cs="Times New Roman"/>
          <w:sz w:val="24"/>
          <w:szCs w:val="24"/>
        </w:rPr>
        <w:t>year, make</w:t>
      </w:r>
      <w:r w:rsidRPr="0009695D">
        <w:rPr>
          <w:rFonts w:ascii="Times New Roman" w:hAnsi="Times New Roman" w:cs="Times New Roman"/>
          <w:sz w:val="24"/>
          <w:szCs w:val="24"/>
        </w:rPr>
        <w:t xml:space="preserve"> </w:t>
      </w:r>
      <w:r w:rsidR="003B2A4C" w:rsidRPr="0009695D">
        <w:rPr>
          <w:rFonts w:ascii="Times New Roman" w:hAnsi="Times New Roman" w:cs="Times New Roman"/>
          <w:sz w:val="24"/>
          <w:szCs w:val="24"/>
        </w:rPr>
        <w:t>meetings, discuss</w:t>
      </w:r>
      <w:r w:rsidRPr="0009695D">
        <w:rPr>
          <w:rFonts w:ascii="Times New Roman" w:hAnsi="Times New Roman" w:cs="Times New Roman"/>
          <w:sz w:val="24"/>
          <w:szCs w:val="24"/>
        </w:rPr>
        <w:t xml:space="preserve"> and make </w:t>
      </w:r>
      <w:r w:rsidR="00B237AE" w:rsidRPr="0009695D">
        <w:rPr>
          <w:rFonts w:ascii="Times New Roman" w:hAnsi="Times New Roman" w:cs="Times New Roman"/>
          <w:sz w:val="24"/>
          <w:szCs w:val="24"/>
        </w:rPr>
        <w:t>conclusions</w:t>
      </w:r>
      <w:r w:rsidR="003B2A4C" w:rsidRPr="0009695D">
        <w:rPr>
          <w:rFonts w:ascii="Times New Roman" w:hAnsi="Times New Roman" w:cs="Times New Roman"/>
          <w:sz w:val="24"/>
          <w:szCs w:val="24"/>
        </w:rPr>
        <w:t>.</w:t>
      </w:r>
      <w:r w:rsidR="00B237AE" w:rsidRPr="0009695D">
        <w:rPr>
          <w:rFonts w:ascii="Times New Roman" w:hAnsi="Times New Roman" w:cs="Times New Roman"/>
          <w:sz w:val="24"/>
          <w:szCs w:val="24"/>
        </w:rPr>
        <w:t xml:space="preserve"> </w:t>
      </w:r>
      <w:r w:rsidR="003B2A4C" w:rsidRPr="0009695D">
        <w:rPr>
          <w:rFonts w:ascii="Times New Roman" w:hAnsi="Times New Roman" w:cs="Times New Roman"/>
          <w:sz w:val="24"/>
          <w:szCs w:val="24"/>
        </w:rPr>
        <w:t>Since employees are g</w:t>
      </w:r>
      <w:r w:rsidRPr="0009695D">
        <w:rPr>
          <w:rFonts w:ascii="Times New Roman" w:hAnsi="Times New Roman" w:cs="Times New Roman"/>
          <w:sz w:val="24"/>
          <w:szCs w:val="24"/>
        </w:rPr>
        <w:t>iven positions in which they work</w:t>
      </w:r>
      <w:r w:rsidR="00B237AE" w:rsidRPr="0009695D">
        <w:rPr>
          <w:rFonts w:ascii="Times New Roman" w:hAnsi="Times New Roman" w:cs="Times New Roman"/>
          <w:sz w:val="24"/>
          <w:szCs w:val="24"/>
        </w:rPr>
        <w:t>, their</w:t>
      </w:r>
      <w:r w:rsidR="003B2A4C" w:rsidRPr="0009695D">
        <w:rPr>
          <w:rFonts w:ascii="Times New Roman" w:hAnsi="Times New Roman" w:cs="Times New Roman"/>
          <w:sz w:val="24"/>
          <w:szCs w:val="24"/>
        </w:rPr>
        <w:t xml:space="preserve"> performances are review</w:t>
      </w:r>
      <w:r w:rsidRPr="0009695D">
        <w:rPr>
          <w:rFonts w:ascii="Times New Roman" w:hAnsi="Times New Roman" w:cs="Times New Roman"/>
          <w:sz w:val="24"/>
          <w:szCs w:val="24"/>
        </w:rPr>
        <w:t xml:space="preserve"> and the supervisor gives the</w:t>
      </w:r>
      <w:r w:rsidRPr="0009695D">
        <w:rPr>
          <w:rFonts w:ascii="Times New Roman" w:hAnsi="Times New Roman" w:cs="Times New Roman"/>
          <w:sz w:val="24"/>
          <w:szCs w:val="24"/>
        </w:rPr>
        <w:t xml:space="preserve"> </w:t>
      </w:r>
      <w:r w:rsidR="003B2A4C" w:rsidRPr="0009695D">
        <w:rPr>
          <w:rFonts w:ascii="Times New Roman" w:hAnsi="Times New Roman" w:cs="Times New Roman"/>
          <w:sz w:val="24"/>
          <w:szCs w:val="24"/>
        </w:rPr>
        <w:t>employees</w:t>
      </w:r>
      <w:r w:rsidRPr="0009695D">
        <w:rPr>
          <w:rFonts w:ascii="Times New Roman" w:hAnsi="Times New Roman" w:cs="Times New Roman"/>
          <w:sz w:val="24"/>
          <w:szCs w:val="24"/>
        </w:rPr>
        <w:t xml:space="preserve"> time to share written</w:t>
      </w:r>
      <w:r w:rsidR="003B2A4C" w:rsidRPr="0009695D">
        <w:rPr>
          <w:rFonts w:ascii="Times New Roman" w:hAnsi="Times New Roman" w:cs="Times New Roman"/>
          <w:sz w:val="24"/>
          <w:szCs w:val="24"/>
        </w:rPr>
        <w:t xml:space="preserve"> documents where</w:t>
      </w:r>
      <w:r w:rsidRPr="0009695D">
        <w:rPr>
          <w:rFonts w:ascii="Times New Roman" w:hAnsi="Times New Roman" w:cs="Times New Roman"/>
          <w:sz w:val="24"/>
          <w:szCs w:val="24"/>
        </w:rPr>
        <w:t xml:space="preserve"> they later </w:t>
      </w:r>
      <w:r w:rsidR="003B2A4C" w:rsidRPr="0009695D">
        <w:rPr>
          <w:rFonts w:ascii="Times New Roman" w:hAnsi="Times New Roman" w:cs="Times New Roman"/>
          <w:sz w:val="24"/>
          <w:szCs w:val="24"/>
        </w:rPr>
        <w:t xml:space="preserve">have a face-to-face </w:t>
      </w:r>
      <w:r w:rsidR="006A2C91" w:rsidRPr="0009695D">
        <w:rPr>
          <w:rFonts w:ascii="Times New Roman" w:hAnsi="Times New Roman" w:cs="Times New Roman"/>
          <w:sz w:val="24"/>
          <w:szCs w:val="24"/>
        </w:rPr>
        <w:t>conversation</w:t>
      </w:r>
      <w:r w:rsidR="006A2C91" w:rsidRPr="0009695D">
        <w:rPr>
          <w:rFonts w:ascii="Times New Roman" w:hAnsi="Times New Roman" w:cs="Times New Roman"/>
          <w:color w:val="222222"/>
          <w:sz w:val="24"/>
          <w:szCs w:val="24"/>
          <w:shd w:val="clear" w:color="auto" w:fill="FFFFFF"/>
        </w:rPr>
        <w:t>.</w:t>
      </w:r>
    </w:p>
    <w:p w14:paraId="0E183EC1" w14:textId="54A07A18" w:rsidR="001A5AD6" w:rsidRPr="0009695D" w:rsidRDefault="00C34C89" w:rsidP="0009695D">
      <w:pPr>
        <w:spacing w:line="480" w:lineRule="auto"/>
        <w:rPr>
          <w:rFonts w:ascii="Times New Roman" w:hAnsi="Times New Roman" w:cs="Times New Roman"/>
          <w:sz w:val="24"/>
          <w:szCs w:val="24"/>
        </w:rPr>
      </w:pPr>
      <w:r w:rsidRPr="0009695D">
        <w:rPr>
          <w:rFonts w:ascii="Times New Roman" w:hAnsi="Times New Roman" w:cs="Times New Roman"/>
          <w:sz w:val="24"/>
          <w:szCs w:val="24"/>
        </w:rPr>
        <w:t xml:space="preserve"> </w:t>
      </w:r>
      <w:r w:rsidR="00B237AE" w:rsidRPr="0009695D">
        <w:rPr>
          <w:rFonts w:ascii="Times New Roman" w:hAnsi="Times New Roman" w:cs="Times New Roman"/>
          <w:sz w:val="24"/>
          <w:szCs w:val="24"/>
        </w:rPr>
        <w:tab/>
        <w:t xml:space="preserve">To measure the performance, </w:t>
      </w:r>
      <w:r w:rsidRPr="0009695D">
        <w:rPr>
          <w:rFonts w:ascii="Times New Roman" w:hAnsi="Times New Roman" w:cs="Times New Roman"/>
          <w:sz w:val="24"/>
          <w:szCs w:val="24"/>
        </w:rPr>
        <w:t>I would also use critical incidents so that I can be able t</w:t>
      </w:r>
      <w:r w:rsidRPr="0009695D">
        <w:rPr>
          <w:rFonts w:ascii="Times New Roman" w:hAnsi="Times New Roman" w:cs="Times New Roman"/>
          <w:sz w:val="24"/>
          <w:szCs w:val="24"/>
        </w:rPr>
        <w:t>o track and know the outcomes whether they are negative or positive</w:t>
      </w:r>
      <w:r w:rsidR="00C92880" w:rsidRPr="0009695D">
        <w:rPr>
          <w:rFonts w:ascii="Times New Roman" w:hAnsi="Times New Roman" w:cs="Times New Roman"/>
          <w:sz w:val="24"/>
          <w:szCs w:val="24"/>
        </w:rPr>
        <w:t xml:space="preserve"> (Attridgen 2009)</w:t>
      </w:r>
      <w:r w:rsidRPr="0009695D">
        <w:rPr>
          <w:rFonts w:ascii="Times New Roman" w:hAnsi="Times New Roman" w:cs="Times New Roman"/>
          <w:sz w:val="24"/>
          <w:szCs w:val="24"/>
        </w:rPr>
        <w:t>. It is easier to know whether the employee performed well or not. It is also easier to know the performance since what is observed is the abilities of the employees, the s</w:t>
      </w:r>
      <w:r w:rsidRPr="0009695D">
        <w:rPr>
          <w:rFonts w:ascii="Times New Roman" w:hAnsi="Times New Roman" w:cs="Times New Roman"/>
          <w:sz w:val="24"/>
          <w:szCs w:val="24"/>
        </w:rPr>
        <w:t>kills, and also the knowledge applied in the performance.</w:t>
      </w:r>
    </w:p>
    <w:p w14:paraId="2F44DE59" w14:textId="5E46DAAD" w:rsidR="000923ED" w:rsidRPr="0009695D" w:rsidRDefault="00C34C89" w:rsidP="0009695D">
      <w:pPr>
        <w:spacing w:line="480" w:lineRule="auto"/>
        <w:rPr>
          <w:rFonts w:ascii="Times New Roman" w:hAnsi="Times New Roman" w:cs="Times New Roman"/>
          <w:b/>
          <w:bCs/>
          <w:color w:val="222222"/>
          <w:sz w:val="24"/>
          <w:szCs w:val="24"/>
          <w:shd w:val="clear" w:color="auto" w:fill="FFFFFF"/>
        </w:rPr>
      </w:pPr>
      <w:r w:rsidRPr="0009695D">
        <w:rPr>
          <w:rFonts w:ascii="Times New Roman" w:hAnsi="Times New Roman" w:cs="Times New Roman"/>
          <w:b/>
          <w:bCs/>
          <w:sz w:val="24"/>
          <w:szCs w:val="24"/>
        </w:rPr>
        <w:t>Part 2</w:t>
      </w:r>
    </w:p>
    <w:p w14:paraId="5D24BAAF" w14:textId="77777777" w:rsidR="000923ED" w:rsidRPr="0009695D" w:rsidRDefault="00C34C89" w:rsidP="0009695D">
      <w:pPr>
        <w:spacing w:line="480" w:lineRule="auto"/>
        <w:rPr>
          <w:rFonts w:ascii="Times New Roman" w:hAnsi="Times New Roman" w:cs="Times New Roman"/>
          <w:b/>
          <w:color w:val="222222"/>
          <w:sz w:val="24"/>
          <w:szCs w:val="24"/>
          <w:shd w:val="clear" w:color="auto" w:fill="FFFFFF"/>
        </w:rPr>
      </w:pPr>
      <w:r w:rsidRPr="0009695D">
        <w:rPr>
          <w:rFonts w:ascii="Times New Roman" w:hAnsi="Times New Roman" w:cs="Times New Roman"/>
          <w:b/>
          <w:color w:val="222222"/>
          <w:sz w:val="24"/>
          <w:szCs w:val="24"/>
          <w:shd w:val="clear" w:color="auto" w:fill="FFFFFF"/>
        </w:rPr>
        <w:t>What are the economic benefits of parks and recreational facilities?</w:t>
      </w:r>
    </w:p>
    <w:p w14:paraId="651AAC9B" w14:textId="6F12C900" w:rsidR="000923ED" w:rsidRPr="0009695D" w:rsidRDefault="00C34C89" w:rsidP="0009695D">
      <w:pPr>
        <w:spacing w:line="480" w:lineRule="auto"/>
        <w:ind w:firstLine="720"/>
        <w:rPr>
          <w:rFonts w:ascii="Times New Roman" w:hAnsi="Times New Roman" w:cs="Times New Roman"/>
          <w:color w:val="222222"/>
          <w:sz w:val="24"/>
          <w:szCs w:val="24"/>
          <w:shd w:val="clear" w:color="auto" w:fill="FFFFFF"/>
        </w:rPr>
      </w:pPr>
      <w:r w:rsidRPr="0009695D">
        <w:rPr>
          <w:rFonts w:ascii="Times New Roman" w:hAnsi="Times New Roman" w:cs="Times New Roman"/>
          <w:color w:val="222222"/>
          <w:sz w:val="24"/>
          <w:szCs w:val="24"/>
          <w:shd w:val="clear" w:color="auto" w:fill="FFFFFF"/>
        </w:rPr>
        <w:t>The parks and recreational facilities help in the growth of the economy by value increment on properties. These parks attr</w:t>
      </w:r>
      <w:r w:rsidRPr="0009695D">
        <w:rPr>
          <w:rFonts w:ascii="Times New Roman" w:hAnsi="Times New Roman" w:cs="Times New Roman"/>
          <w:color w:val="222222"/>
          <w:sz w:val="24"/>
          <w:szCs w:val="24"/>
          <w:shd w:val="clear" w:color="auto" w:fill="FFFFFF"/>
        </w:rPr>
        <w:t>act the business that is surrounding them since workers are also available and also people get attracted to live near the parks and also the recreation sites because of the environment.</w:t>
      </w:r>
      <w:r w:rsidRPr="0009695D">
        <w:rPr>
          <w:rFonts w:ascii="Times New Roman" w:hAnsi="Times New Roman" w:cs="Times New Roman"/>
          <w:color w:val="222222"/>
          <w:sz w:val="24"/>
          <w:szCs w:val="24"/>
          <w:shd w:val="clear" w:color="auto" w:fill="FFFFFF"/>
        </w:rPr>
        <w:t xml:space="preserve"> </w:t>
      </w:r>
      <w:r w:rsidRPr="0009695D">
        <w:rPr>
          <w:rFonts w:ascii="Times New Roman" w:hAnsi="Times New Roman" w:cs="Times New Roman"/>
          <w:color w:val="222222"/>
          <w:sz w:val="24"/>
          <w:szCs w:val="24"/>
          <w:shd w:val="clear" w:color="auto" w:fill="FFFFFF"/>
        </w:rPr>
        <w:t xml:space="preserve">Tourism attraction also increases due to the sites hence </w:t>
      </w:r>
      <w:r w:rsidRPr="0009695D">
        <w:rPr>
          <w:rFonts w:ascii="Times New Roman" w:hAnsi="Times New Roman" w:cs="Times New Roman"/>
          <w:color w:val="222222"/>
          <w:sz w:val="24"/>
          <w:szCs w:val="24"/>
          <w:shd w:val="clear" w:color="auto" w:fill="FFFFFF"/>
        </w:rPr>
        <w:t>generating income and growth for the businesses.</w:t>
      </w:r>
    </w:p>
    <w:p w14:paraId="4B5C98C4" w14:textId="77777777" w:rsidR="000923ED" w:rsidRPr="0009695D" w:rsidRDefault="00C34C89" w:rsidP="0009695D">
      <w:pPr>
        <w:spacing w:line="480" w:lineRule="auto"/>
        <w:rPr>
          <w:rFonts w:ascii="Times New Roman" w:hAnsi="Times New Roman" w:cs="Times New Roman"/>
          <w:b/>
          <w:color w:val="222222"/>
          <w:sz w:val="24"/>
          <w:szCs w:val="24"/>
          <w:shd w:val="clear" w:color="auto" w:fill="FFFFFF"/>
        </w:rPr>
      </w:pPr>
      <w:r w:rsidRPr="0009695D">
        <w:rPr>
          <w:rFonts w:ascii="Times New Roman" w:hAnsi="Times New Roman" w:cs="Times New Roman"/>
          <w:b/>
          <w:color w:val="222222"/>
          <w:sz w:val="24"/>
          <w:szCs w:val="24"/>
          <w:shd w:val="clear" w:color="auto" w:fill="FFFFFF"/>
        </w:rPr>
        <w:t>What is the role played by the recreation facilities in our daily activities?</w:t>
      </w:r>
    </w:p>
    <w:p w14:paraId="0220CD6B" w14:textId="3A5D649B" w:rsidR="000923ED" w:rsidRPr="0009695D" w:rsidRDefault="00C34C89" w:rsidP="0009695D">
      <w:pPr>
        <w:spacing w:line="480" w:lineRule="auto"/>
        <w:ind w:firstLine="720"/>
        <w:rPr>
          <w:rFonts w:ascii="Times New Roman" w:hAnsi="Times New Roman" w:cs="Times New Roman"/>
          <w:color w:val="222222"/>
          <w:sz w:val="24"/>
          <w:szCs w:val="24"/>
          <w:shd w:val="clear" w:color="auto" w:fill="FFFFFF"/>
        </w:rPr>
      </w:pPr>
      <w:r w:rsidRPr="0009695D">
        <w:rPr>
          <w:rFonts w:ascii="Times New Roman" w:hAnsi="Times New Roman" w:cs="Times New Roman"/>
          <w:color w:val="222222"/>
          <w:sz w:val="24"/>
          <w:szCs w:val="24"/>
          <w:shd w:val="clear" w:color="auto" w:fill="FFFFFF"/>
        </w:rPr>
        <w:t>Recreational</w:t>
      </w:r>
      <w:r w:rsidRPr="0009695D">
        <w:rPr>
          <w:rFonts w:ascii="Times New Roman" w:hAnsi="Times New Roman" w:cs="Times New Roman"/>
          <w:color w:val="222222"/>
          <w:sz w:val="24"/>
          <w:szCs w:val="24"/>
          <w:shd w:val="clear" w:color="auto" w:fill="FFFFFF"/>
        </w:rPr>
        <w:t xml:space="preserve"> facilities help people to do exercises after long hours of working and get their minds relaxed and refreshed. Genera</w:t>
      </w:r>
      <w:r w:rsidRPr="0009695D">
        <w:rPr>
          <w:rFonts w:ascii="Times New Roman" w:hAnsi="Times New Roman" w:cs="Times New Roman"/>
          <w:color w:val="222222"/>
          <w:sz w:val="24"/>
          <w:szCs w:val="24"/>
          <w:shd w:val="clear" w:color="auto" w:fill="FFFFFF"/>
        </w:rPr>
        <w:t>lly, it improves physical health and relieves mental fatigue.</w:t>
      </w:r>
    </w:p>
    <w:p w14:paraId="707F0BD2" w14:textId="77777777" w:rsidR="0009695D" w:rsidRPr="0009695D" w:rsidRDefault="0009695D" w:rsidP="0009695D">
      <w:pPr>
        <w:spacing w:line="480" w:lineRule="auto"/>
        <w:rPr>
          <w:rFonts w:ascii="Times New Roman" w:hAnsi="Times New Roman" w:cs="Times New Roman"/>
          <w:sz w:val="24"/>
          <w:szCs w:val="24"/>
        </w:rPr>
      </w:pPr>
    </w:p>
    <w:p w14:paraId="60547BE5" w14:textId="54F57910" w:rsidR="001A5AD6" w:rsidRPr="0009695D" w:rsidRDefault="00C34C89" w:rsidP="0009695D">
      <w:pPr>
        <w:spacing w:line="480" w:lineRule="auto"/>
        <w:jc w:val="center"/>
        <w:rPr>
          <w:rFonts w:ascii="Times New Roman" w:hAnsi="Times New Roman" w:cs="Times New Roman"/>
          <w:b/>
          <w:bCs/>
          <w:sz w:val="24"/>
          <w:szCs w:val="24"/>
        </w:rPr>
      </w:pPr>
      <w:r w:rsidRPr="0009695D">
        <w:rPr>
          <w:rFonts w:ascii="Times New Roman" w:hAnsi="Times New Roman" w:cs="Times New Roman"/>
          <w:b/>
          <w:bCs/>
          <w:sz w:val="24"/>
          <w:szCs w:val="24"/>
        </w:rPr>
        <w:t>References</w:t>
      </w:r>
    </w:p>
    <w:p w14:paraId="160D9CBD" w14:textId="77777777" w:rsidR="0009695D" w:rsidRPr="0009695D" w:rsidRDefault="0009695D" w:rsidP="0009695D">
      <w:pPr>
        <w:spacing w:line="480" w:lineRule="auto"/>
        <w:ind w:left="720" w:hanging="720"/>
        <w:rPr>
          <w:rFonts w:ascii="Times New Roman" w:hAnsi="Times New Roman" w:cs="Times New Roman"/>
          <w:color w:val="222222"/>
          <w:sz w:val="24"/>
          <w:szCs w:val="24"/>
          <w:shd w:val="clear" w:color="auto" w:fill="FFFFFF"/>
        </w:rPr>
      </w:pPr>
      <w:bookmarkStart w:id="0" w:name="_Hlk85410386"/>
      <w:proofErr w:type="spellStart"/>
      <w:r w:rsidRPr="0009695D">
        <w:rPr>
          <w:rFonts w:ascii="Times New Roman" w:hAnsi="Times New Roman" w:cs="Times New Roman"/>
          <w:color w:val="222222"/>
          <w:sz w:val="24"/>
          <w:szCs w:val="24"/>
          <w:shd w:val="clear" w:color="auto" w:fill="FFFFFF"/>
        </w:rPr>
        <w:t>Attridge</w:t>
      </w:r>
      <w:proofErr w:type="spellEnd"/>
      <w:r w:rsidRPr="0009695D">
        <w:rPr>
          <w:rFonts w:ascii="Times New Roman" w:hAnsi="Times New Roman" w:cs="Times New Roman"/>
          <w:color w:val="222222"/>
          <w:sz w:val="24"/>
          <w:szCs w:val="24"/>
          <w:shd w:val="clear" w:color="auto" w:fill="FFFFFF"/>
        </w:rPr>
        <w:t>, M. (2009)</w:t>
      </w:r>
      <w:bookmarkEnd w:id="0"/>
      <w:r w:rsidRPr="0009695D">
        <w:rPr>
          <w:rFonts w:ascii="Times New Roman" w:hAnsi="Times New Roman" w:cs="Times New Roman"/>
          <w:color w:val="222222"/>
          <w:sz w:val="24"/>
          <w:szCs w:val="24"/>
          <w:shd w:val="clear" w:color="auto" w:fill="FFFFFF"/>
        </w:rPr>
        <w:t>. Measuring and managing employee work engagement: A review of the research and business literature. </w:t>
      </w:r>
      <w:r w:rsidRPr="0009695D">
        <w:rPr>
          <w:rFonts w:ascii="Times New Roman" w:hAnsi="Times New Roman" w:cs="Times New Roman"/>
          <w:i/>
          <w:iCs/>
          <w:color w:val="222222"/>
          <w:sz w:val="24"/>
          <w:szCs w:val="24"/>
          <w:shd w:val="clear" w:color="auto" w:fill="FFFFFF"/>
        </w:rPr>
        <w:t>Journal of Workplace Behavioral Health</w:t>
      </w:r>
      <w:r w:rsidRPr="0009695D">
        <w:rPr>
          <w:rFonts w:ascii="Times New Roman" w:hAnsi="Times New Roman" w:cs="Times New Roman"/>
          <w:color w:val="222222"/>
          <w:sz w:val="24"/>
          <w:szCs w:val="24"/>
          <w:shd w:val="clear" w:color="auto" w:fill="FFFFFF"/>
        </w:rPr>
        <w:t>, </w:t>
      </w:r>
      <w:r w:rsidRPr="0009695D">
        <w:rPr>
          <w:rFonts w:ascii="Times New Roman" w:hAnsi="Times New Roman" w:cs="Times New Roman"/>
          <w:i/>
          <w:iCs/>
          <w:color w:val="222222"/>
          <w:sz w:val="24"/>
          <w:szCs w:val="24"/>
          <w:shd w:val="clear" w:color="auto" w:fill="FFFFFF"/>
        </w:rPr>
        <w:t>24</w:t>
      </w:r>
      <w:r w:rsidRPr="0009695D">
        <w:rPr>
          <w:rFonts w:ascii="Times New Roman" w:hAnsi="Times New Roman" w:cs="Times New Roman"/>
          <w:color w:val="222222"/>
          <w:sz w:val="24"/>
          <w:szCs w:val="24"/>
          <w:shd w:val="clear" w:color="auto" w:fill="FFFFFF"/>
        </w:rPr>
        <w:t>(4), 383-398.</w:t>
      </w:r>
    </w:p>
    <w:p w14:paraId="2342BDC0" w14:textId="77777777" w:rsidR="0009695D" w:rsidRPr="0009695D" w:rsidRDefault="0009695D" w:rsidP="0009695D">
      <w:pPr>
        <w:spacing w:line="480" w:lineRule="auto"/>
        <w:ind w:left="720" w:hanging="720"/>
        <w:rPr>
          <w:rFonts w:ascii="Times New Roman" w:hAnsi="Times New Roman" w:cs="Times New Roman"/>
          <w:color w:val="222222"/>
          <w:sz w:val="24"/>
          <w:szCs w:val="24"/>
          <w:shd w:val="clear" w:color="auto" w:fill="FFFFFF"/>
        </w:rPr>
      </w:pPr>
      <w:r w:rsidRPr="0009695D">
        <w:rPr>
          <w:rFonts w:ascii="Times New Roman" w:hAnsi="Times New Roman" w:cs="Times New Roman"/>
          <w:color w:val="222222"/>
          <w:sz w:val="24"/>
          <w:szCs w:val="24"/>
          <w:shd w:val="clear" w:color="auto" w:fill="FFFFFF"/>
        </w:rPr>
        <w:t>Kenny, Graham. </w:t>
      </w:r>
      <w:r w:rsidRPr="0009695D">
        <w:rPr>
          <w:rFonts w:ascii="Times New Roman" w:hAnsi="Times New Roman" w:cs="Times New Roman"/>
          <w:i/>
          <w:iCs/>
          <w:color w:val="222222"/>
          <w:sz w:val="24"/>
          <w:szCs w:val="24"/>
          <w:shd w:val="clear" w:color="auto" w:fill="FFFFFF"/>
        </w:rPr>
        <w:t>Strategic Planning and Performance Management</w:t>
      </w:r>
      <w:r w:rsidRPr="0009695D">
        <w:rPr>
          <w:rFonts w:ascii="Times New Roman" w:hAnsi="Times New Roman" w:cs="Times New Roman"/>
          <w:color w:val="222222"/>
          <w:sz w:val="24"/>
          <w:szCs w:val="24"/>
          <w:shd w:val="clear" w:color="auto" w:fill="FFFFFF"/>
        </w:rPr>
        <w:t>. Routledge, 2012.</w:t>
      </w:r>
    </w:p>
    <w:p w14:paraId="52764657" w14:textId="77777777" w:rsidR="0009695D" w:rsidRPr="0009695D" w:rsidRDefault="0009695D" w:rsidP="0009695D">
      <w:pPr>
        <w:spacing w:line="480" w:lineRule="auto"/>
        <w:ind w:left="720" w:hanging="720"/>
        <w:rPr>
          <w:rFonts w:ascii="Times New Roman" w:hAnsi="Times New Roman" w:cs="Times New Roman"/>
          <w:color w:val="222222"/>
          <w:sz w:val="24"/>
          <w:szCs w:val="24"/>
          <w:shd w:val="clear" w:color="auto" w:fill="FFFFFF"/>
        </w:rPr>
      </w:pPr>
      <w:r w:rsidRPr="0009695D">
        <w:rPr>
          <w:rFonts w:ascii="Times New Roman" w:hAnsi="Times New Roman" w:cs="Times New Roman"/>
          <w:color w:val="222222"/>
          <w:sz w:val="24"/>
          <w:szCs w:val="24"/>
          <w:shd w:val="clear" w:color="auto" w:fill="FFFFFF"/>
        </w:rPr>
        <w:t>Williams, Glynne, and Vanessa Beck. "From annual ritual to daily routine: continuous performance management and its consequences for employment security." </w:t>
      </w:r>
      <w:r w:rsidRPr="0009695D">
        <w:rPr>
          <w:rFonts w:ascii="Times New Roman" w:hAnsi="Times New Roman" w:cs="Times New Roman"/>
          <w:i/>
          <w:iCs/>
          <w:color w:val="222222"/>
          <w:sz w:val="24"/>
          <w:szCs w:val="24"/>
          <w:shd w:val="clear" w:color="auto" w:fill="FFFFFF"/>
        </w:rPr>
        <w:t>New Technology, Work and Employment</w:t>
      </w:r>
      <w:r w:rsidRPr="0009695D">
        <w:rPr>
          <w:rFonts w:ascii="Times New Roman" w:hAnsi="Times New Roman" w:cs="Times New Roman"/>
          <w:color w:val="222222"/>
          <w:sz w:val="24"/>
          <w:szCs w:val="24"/>
          <w:shd w:val="clear" w:color="auto" w:fill="FFFFFF"/>
        </w:rPr>
        <w:t> 33.1 (2018): 30-43.</w:t>
      </w:r>
    </w:p>
    <w:p w14:paraId="62E8AD2E" w14:textId="52453C33" w:rsidR="006A2C91" w:rsidRPr="0009695D" w:rsidRDefault="006A2C91" w:rsidP="0009695D">
      <w:pPr>
        <w:spacing w:line="480" w:lineRule="auto"/>
        <w:rPr>
          <w:rFonts w:ascii="Times New Roman" w:hAnsi="Times New Roman" w:cs="Times New Roman"/>
          <w:color w:val="222222"/>
          <w:sz w:val="24"/>
          <w:szCs w:val="24"/>
          <w:shd w:val="clear" w:color="auto" w:fill="FFFFFF"/>
        </w:rPr>
      </w:pPr>
    </w:p>
    <w:sectPr w:rsidR="006A2C91" w:rsidRPr="0009695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08F74" w14:textId="77777777" w:rsidR="00C34C89" w:rsidRDefault="00C34C89">
      <w:pPr>
        <w:spacing w:after="0" w:line="240" w:lineRule="auto"/>
      </w:pPr>
      <w:r>
        <w:separator/>
      </w:r>
    </w:p>
  </w:endnote>
  <w:endnote w:type="continuationSeparator" w:id="0">
    <w:p w14:paraId="7B8CDE54" w14:textId="77777777" w:rsidR="00C34C89" w:rsidRDefault="00C34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C2F55" w14:textId="77777777" w:rsidR="00C34C89" w:rsidRDefault="00C34C89">
      <w:pPr>
        <w:spacing w:after="0" w:line="240" w:lineRule="auto"/>
      </w:pPr>
      <w:r>
        <w:separator/>
      </w:r>
    </w:p>
  </w:footnote>
  <w:footnote w:type="continuationSeparator" w:id="0">
    <w:p w14:paraId="715C90AF" w14:textId="77777777" w:rsidR="00C34C89" w:rsidRDefault="00C34C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472171"/>
      <w:docPartObj>
        <w:docPartGallery w:val="Page Numbers (Top of Page)"/>
        <w:docPartUnique/>
      </w:docPartObj>
    </w:sdtPr>
    <w:sdtEndPr>
      <w:rPr>
        <w:noProof/>
      </w:rPr>
    </w:sdtEndPr>
    <w:sdtContent>
      <w:p w14:paraId="42B6BDC2" w14:textId="77777777" w:rsidR="001A5AD6" w:rsidRDefault="00C34C89">
        <w:pPr>
          <w:pStyle w:val="Header"/>
          <w:jc w:val="right"/>
        </w:pPr>
        <w:r w:rsidRPr="00961CD4">
          <w:rPr>
            <w:rFonts w:ascii="Times New Roman" w:hAnsi="Times New Roman" w:cs="Times New Roman"/>
            <w:sz w:val="24"/>
            <w:szCs w:val="24"/>
          </w:rPr>
          <w:t xml:space="preserve">Running Head: </w:t>
        </w:r>
        <w:r w:rsidR="003B2A4C">
          <w:rPr>
            <w:rFonts w:ascii="Times New Roman" w:hAnsi="Times New Roman" w:cs="Times New Roman"/>
            <w:sz w:val="24"/>
            <w:szCs w:val="24"/>
          </w:rPr>
          <w:t xml:space="preserve">PLANNING </w:t>
        </w:r>
        <w:r w:rsidRPr="00961CD4">
          <w:rPr>
            <w:rFonts w:ascii="Times New Roman" w:hAnsi="Times New Roman" w:cs="Times New Roman"/>
            <w:sz w:val="24"/>
            <w:szCs w:val="24"/>
          </w:rPr>
          <w:t>PERFORMANCE MANAGEMENT</w:t>
        </w:r>
        <w:r>
          <w:tab/>
        </w:r>
        <w:r>
          <w:tab/>
        </w:r>
        <w:r>
          <w:fldChar w:fldCharType="begin"/>
        </w:r>
        <w:r>
          <w:instrText xml:space="preserve"> PAGE   \* MERGEFORMAT </w:instrText>
        </w:r>
        <w:r>
          <w:fldChar w:fldCharType="separate"/>
        </w:r>
        <w:r w:rsidR="002F3EF2">
          <w:rPr>
            <w:noProof/>
          </w:rPr>
          <w:t>1</w:t>
        </w:r>
        <w:r>
          <w:rPr>
            <w:noProof/>
          </w:rPr>
          <w:fldChar w:fldCharType="end"/>
        </w:r>
      </w:p>
    </w:sdtContent>
  </w:sdt>
  <w:p w14:paraId="779A9324" w14:textId="77777777" w:rsidR="001A5AD6" w:rsidRDefault="001A5A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C74"/>
    <w:rsid w:val="000923ED"/>
    <w:rsid w:val="0009695D"/>
    <w:rsid w:val="0014393F"/>
    <w:rsid w:val="001A5AD6"/>
    <w:rsid w:val="00224C74"/>
    <w:rsid w:val="002F3EF2"/>
    <w:rsid w:val="003948AD"/>
    <w:rsid w:val="003B2A4C"/>
    <w:rsid w:val="003B6E06"/>
    <w:rsid w:val="0065780C"/>
    <w:rsid w:val="00695F3D"/>
    <w:rsid w:val="006A2C91"/>
    <w:rsid w:val="0074378A"/>
    <w:rsid w:val="009512DB"/>
    <w:rsid w:val="00961CD4"/>
    <w:rsid w:val="00A04EC1"/>
    <w:rsid w:val="00AB18E4"/>
    <w:rsid w:val="00AB40C2"/>
    <w:rsid w:val="00B237AE"/>
    <w:rsid w:val="00B91B82"/>
    <w:rsid w:val="00BD759A"/>
    <w:rsid w:val="00C16FE9"/>
    <w:rsid w:val="00C34C89"/>
    <w:rsid w:val="00C92880"/>
    <w:rsid w:val="00DA05A2"/>
    <w:rsid w:val="00DB6A30"/>
    <w:rsid w:val="00EF6AE3"/>
    <w:rsid w:val="00F54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9DEA8"/>
  <w15:docId w15:val="{9AC5D92B-762A-43E6-882D-3A53814EF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C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C74"/>
  </w:style>
  <w:style w:type="paragraph" w:styleId="Footer">
    <w:name w:val="footer"/>
    <w:basedOn w:val="Normal"/>
    <w:link w:val="FooterChar"/>
    <w:uiPriority w:val="99"/>
    <w:unhideWhenUsed/>
    <w:rsid w:val="00224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hp</cp:lastModifiedBy>
  <cp:revision>2</cp:revision>
  <dcterms:created xsi:type="dcterms:W3CDTF">2021-10-17T21:55:00Z</dcterms:created>
  <dcterms:modified xsi:type="dcterms:W3CDTF">2021-10-17T21:55:00Z</dcterms:modified>
</cp:coreProperties>
</file>